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0A" w:rsidRDefault="0050790A"/>
    <w:p w:rsidR="008D2504" w:rsidRDefault="008D2504"/>
    <w:p w:rsidR="008D2504" w:rsidRDefault="008D2504">
      <w:r>
        <w:t>Name</w:t>
      </w:r>
      <w:r>
        <w:br/>
        <w:t>Address</w:t>
      </w:r>
    </w:p>
    <w:p w:rsidR="008D2504" w:rsidRDefault="008D2504">
      <w:r>
        <w:t>Date</w:t>
      </w:r>
    </w:p>
    <w:p w:rsidR="008D2504" w:rsidRDefault="00504A54">
      <w:r>
        <w:t>*</w:t>
      </w:r>
      <w:r w:rsidR="0078618D">
        <w:t xml:space="preserve">The Honorable </w:t>
      </w:r>
      <w:r w:rsidR="00D779D8">
        <w:t>(Full Name)</w:t>
      </w:r>
      <w:r w:rsidR="00D779D8">
        <w:br/>
      </w:r>
      <w:r w:rsidR="0078618D">
        <w:t xml:space="preserve">Office of the </w:t>
      </w:r>
      <w:r w:rsidR="008D2504">
        <w:t>Governor</w:t>
      </w:r>
      <w:r w:rsidR="00D779D8">
        <w:t xml:space="preserve"> of __________</w:t>
      </w:r>
      <w:r w:rsidR="008D2504">
        <w:br/>
        <w:t>Address</w:t>
      </w:r>
    </w:p>
    <w:p w:rsidR="008D2504" w:rsidRDefault="005B14D7">
      <w:r>
        <w:t>Dear</w:t>
      </w:r>
      <w:r w:rsidR="008D2504">
        <w:t xml:space="preserve"> Governor _________,</w:t>
      </w:r>
    </w:p>
    <w:p w:rsidR="008D2504" w:rsidRDefault="008D2504">
      <w:r>
        <w:t xml:space="preserve">On behalf of all those afflicted with Multiple System Atrophy, a rare degenerative and terminal neurological disorder, I am writing to request that </w:t>
      </w:r>
      <w:r w:rsidR="00D779D8" w:rsidRPr="00D779D8">
        <w:rPr>
          <w:u w:val="single"/>
        </w:rPr>
        <w:t>(State)</w:t>
      </w:r>
      <w:r w:rsidRPr="00D779D8">
        <w:t xml:space="preserve"> </w:t>
      </w:r>
      <w:r w:rsidR="00D779D8">
        <w:t>j</w:t>
      </w:r>
      <w:r>
        <w:t xml:space="preserve">oin other states across our nation in proclaiming March as Multiple System Atrophy Awareness Month. </w:t>
      </w:r>
    </w:p>
    <w:p w:rsidR="008D2504" w:rsidRDefault="0078618D">
      <w:r>
        <w:t xml:space="preserve">March </w:t>
      </w:r>
      <w:r w:rsidR="008D2504">
        <w:t xml:space="preserve">is recognized worldwide in the MSA community as </w:t>
      </w:r>
      <w:r w:rsidRPr="0078618D">
        <w:t>Multiple System Atrophy Awareness</w:t>
      </w:r>
      <w:r>
        <w:t xml:space="preserve"> Month as</w:t>
      </w:r>
      <w:r w:rsidRPr="0078618D">
        <w:t xml:space="preserve"> </w:t>
      </w:r>
      <w:r w:rsidR="008D2504">
        <w:t xml:space="preserve">evidenced through such organizations and websites as the Multiple System Atrophy Coalition, </w:t>
      </w:r>
      <w:r w:rsidR="00D779D8">
        <w:t xml:space="preserve">the </w:t>
      </w:r>
      <w:r w:rsidR="008D2504">
        <w:t>Mira</w:t>
      </w:r>
      <w:r w:rsidR="00161D7F">
        <w:t>cles for MSA Facebook Page, and MSA NJ</w:t>
      </w:r>
      <w:r w:rsidR="008D2504">
        <w:t xml:space="preserve">. Our shared goal is to raise awareness among not only the medical community where considerable misdiagnosis continues to </w:t>
      </w:r>
      <w:r w:rsidR="00D779D8">
        <w:t>occur</w:t>
      </w:r>
      <w:r w:rsidR="008D2504">
        <w:t xml:space="preserve">, but among the general public in order to gain support for research and, ultimately, a cure.  </w:t>
      </w:r>
    </w:p>
    <w:p w:rsidR="008D2504" w:rsidRDefault="008D2504">
      <w:r>
        <w:t>At least 50,000 Americans</w:t>
      </w:r>
      <w:r w:rsidR="00D779D8">
        <w:t xml:space="preserve"> suffer from MSA, likely more but misdiagnosis clouds the estimate</w:t>
      </w:r>
      <w:r>
        <w:t>.</w:t>
      </w:r>
      <w:r w:rsidR="00185DC6">
        <w:t xml:space="preserve"> </w:t>
      </w:r>
      <w:r>
        <w:t xml:space="preserve"> As a rare disease, patients find themselves struggling to find effective treatment and support, often feeling isolated and fearful of what lies ahead as the disease progresses. </w:t>
      </w:r>
      <w:bookmarkStart w:id="0" w:name="_GoBack"/>
      <w:r w:rsidR="00161D7F" w:rsidRPr="00161D7F">
        <w:rPr>
          <w:u w:val="single"/>
        </w:rPr>
        <w:t>(Personal Statement).</w:t>
      </w:r>
      <w:r w:rsidR="00161D7F">
        <w:t xml:space="preserve"> </w:t>
      </w:r>
      <w:bookmarkEnd w:id="0"/>
      <w:r>
        <w:t>This awareness initiative allows for a collaboration of organizations and individuals in order to bring national, and even international, attention to the needs of the Multiple System Atrophy community.</w:t>
      </w:r>
    </w:p>
    <w:p w:rsidR="008D2504" w:rsidRDefault="008D2504">
      <w:r>
        <w:t xml:space="preserve">In recognition of the significance of the needs of those impacted </w:t>
      </w:r>
      <w:r w:rsidR="00942BCD">
        <w:t xml:space="preserve">by Multiple System Atrophy, I </w:t>
      </w:r>
      <w:r w:rsidR="00D779D8">
        <w:t>respectfully request</w:t>
      </w:r>
      <w:r w:rsidR="00942BCD">
        <w:t xml:space="preserve"> that </w:t>
      </w:r>
      <w:r w:rsidR="00D779D8" w:rsidRPr="00D779D8">
        <w:rPr>
          <w:u w:val="single"/>
        </w:rPr>
        <w:t>(State)</w:t>
      </w:r>
      <w:r w:rsidR="00D779D8" w:rsidRPr="00D779D8">
        <w:t xml:space="preserve"> </w:t>
      </w:r>
      <w:r w:rsidR="00942BCD">
        <w:t>support this effort to battle MSA by proclaiming March as Multiple System Atrophy Awareness Month.  A proposed proclamation is attached for your review</w:t>
      </w:r>
      <w:r w:rsidR="00D779D8">
        <w:t>, along with resources about M</w:t>
      </w:r>
      <w:r w:rsidR="00185DC6">
        <w:t xml:space="preserve">ultiple </w:t>
      </w:r>
      <w:r w:rsidR="00D779D8">
        <w:t>S</w:t>
      </w:r>
      <w:r w:rsidR="00185DC6">
        <w:t xml:space="preserve">ystem </w:t>
      </w:r>
      <w:r w:rsidR="00D779D8">
        <w:t>A</w:t>
      </w:r>
      <w:r w:rsidR="00185DC6">
        <w:t>trophy</w:t>
      </w:r>
      <w:r w:rsidR="00942BCD">
        <w:t>.</w:t>
      </w:r>
    </w:p>
    <w:p w:rsidR="00942BCD" w:rsidRDefault="00942BCD">
      <w:r>
        <w:t>Thank you for your consideration.</w:t>
      </w:r>
    </w:p>
    <w:p w:rsidR="00942BCD" w:rsidRDefault="00942BCD">
      <w:r>
        <w:t>Regards,</w:t>
      </w:r>
    </w:p>
    <w:p w:rsidR="00942BCD" w:rsidRPr="00185DC6" w:rsidRDefault="00185DC6">
      <w:pPr>
        <w:rPr>
          <w:u w:val="single"/>
        </w:rPr>
      </w:pPr>
      <w:r w:rsidRPr="00185DC6">
        <w:rPr>
          <w:u w:val="single"/>
        </w:rPr>
        <w:t>Signature</w:t>
      </w:r>
    </w:p>
    <w:p w:rsidR="00942BCD" w:rsidRDefault="00504A54">
      <w:r>
        <w:t>*</w:t>
      </w:r>
      <w:r w:rsidRPr="00504A54">
        <w:t xml:space="preserve">Note: </w:t>
      </w:r>
      <w:r w:rsidRPr="00504A54">
        <w:rPr>
          <w:i/>
          <w:iCs/>
        </w:rPr>
        <w:t>The Honorable</w:t>
      </w:r>
      <w:r w:rsidRPr="00504A54">
        <w:t xml:space="preserve"> is the most frequently used courtesy title for governors. However, Massachusetts, New Hampshire, and South Carolina officially and traditionally address their governor as </w:t>
      </w:r>
      <w:r w:rsidRPr="00504A54">
        <w:rPr>
          <w:i/>
          <w:iCs/>
        </w:rPr>
        <w:t>Your Excellency.</w:t>
      </w:r>
    </w:p>
    <w:sectPr w:rsidR="0094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04"/>
    <w:rsid w:val="00161D7F"/>
    <w:rsid w:val="00185DC6"/>
    <w:rsid w:val="00504A54"/>
    <w:rsid w:val="0050790A"/>
    <w:rsid w:val="005B14D7"/>
    <w:rsid w:val="0078618D"/>
    <w:rsid w:val="008D2504"/>
    <w:rsid w:val="00942BCD"/>
    <w:rsid w:val="009D48B6"/>
    <w:rsid w:val="00A86422"/>
    <w:rsid w:val="00D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D13B"/>
  <w15:docId w15:val="{33DA68EB-1831-402E-899C-8BB8A22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Cyndi Roemer</cp:lastModifiedBy>
  <cp:revision>2</cp:revision>
  <cp:lastPrinted>2013-02-10T00:34:00Z</cp:lastPrinted>
  <dcterms:created xsi:type="dcterms:W3CDTF">2016-01-16T05:12:00Z</dcterms:created>
  <dcterms:modified xsi:type="dcterms:W3CDTF">2016-01-16T05:12:00Z</dcterms:modified>
</cp:coreProperties>
</file>